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附件二：</w:t>
      </w:r>
    </w:p>
    <w:p>
      <w:pPr>
        <w:ind w:firstLine="883" w:firstLineChars="200"/>
        <w:jc w:val="both"/>
        <w:rPr>
          <w:rFonts w:hint="eastAsia" w:ascii="仿宋_GB2312" w:hAnsi="仿宋_GB2312" w:eastAsia="仿宋_GB2312"/>
          <w:b/>
          <w:sz w:val="44"/>
        </w:rPr>
      </w:pPr>
      <w:r>
        <w:rPr>
          <w:rFonts w:hint="eastAsia" w:ascii="仿宋_GB2312" w:hAnsi="仿宋_GB2312" w:eastAsia="仿宋_GB2312"/>
          <w:b/>
          <w:sz w:val="44"/>
          <w:lang w:val="en-US" w:eastAsia="zh-CN"/>
        </w:rPr>
        <w:t xml:space="preserve">   </w:t>
      </w:r>
      <w:bookmarkStart w:id="0" w:name="_GoBack"/>
      <w:r>
        <w:rPr>
          <w:rFonts w:hint="eastAsia" w:ascii="仿宋_GB2312" w:hAnsi="仿宋_GB2312" w:eastAsia="仿宋_GB2312"/>
          <w:b/>
          <w:sz w:val="4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sz w:val="44"/>
        </w:rPr>
        <w:t>2016年计划发展党员情况表</w:t>
      </w:r>
    </w:p>
    <w:bookmarkEnd w:id="0"/>
    <w:p>
      <w:pPr>
        <w:ind w:firstLine="883" w:firstLineChars="200"/>
        <w:jc w:val="center"/>
        <w:rPr>
          <w:rFonts w:hint="eastAsia" w:ascii="仿宋_GB2312" w:hAnsi="仿宋_GB2312" w:eastAsia="仿宋_GB2312"/>
          <w:b/>
          <w:sz w:val="44"/>
        </w:rPr>
      </w:pPr>
    </w:p>
    <w:p>
      <w:pPr>
        <w:rPr>
          <w:rFonts w:hint="eastAsia"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填报单位：</w:t>
      </w:r>
    </w:p>
    <w:tbl>
      <w:tblPr>
        <w:tblStyle w:val="6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065"/>
        <w:gridCol w:w="742"/>
        <w:gridCol w:w="501"/>
        <w:gridCol w:w="533"/>
        <w:gridCol w:w="710"/>
        <w:gridCol w:w="888"/>
        <w:gridCol w:w="124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列入发展（季）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班号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（部门）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姓名</w:t>
            </w:r>
          </w:p>
        </w:tc>
        <w:tc>
          <w:tcPr>
            <w:tcW w:w="5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年龄</w:t>
            </w:r>
          </w:p>
        </w:tc>
        <w:tc>
          <w:tcPr>
            <w:tcW w:w="5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民族</w:t>
            </w: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文化</w:t>
            </w: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担任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职务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何时列入积极分子</w:t>
            </w:r>
          </w:p>
        </w:tc>
        <w:tc>
          <w:tcPr>
            <w:tcW w:w="17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受过何种奖励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1.2</w:t>
            </w:r>
          </w:p>
        </w:tc>
        <w:tc>
          <w:tcPr>
            <w:tcW w:w="106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FF000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3.4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730" w:type="dxa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24"/>
          <w:szCs w:val="24"/>
        </w:rPr>
      </w:pPr>
    </w:p>
    <w:p>
      <w:pPr>
        <w:rPr>
          <w:rFonts w:hint="eastAsia" w:ascii="仿宋_GB2312" w:hAnsi="仿宋_GB2312" w:eastAsia="仿宋_GB2312"/>
          <w:sz w:val="24"/>
          <w:szCs w:val="24"/>
        </w:rPr>
      </w:pPr>
    </w:p>
    <w:p>
      <w:pPr>
        <w:rPr>
          <w:rFonts w:hint="eastAsia"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党总支/直属党支部书记（签字）：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填表人（签字）：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</w:t>
      </w:r>
    </w:p>
    <w:p>
      <w:pPr/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5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43F7"/>
    <w:rsid w:val="72EF43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2016-05-03T03:15:00Z</dcterms:created>
  <dc:creator>Administrator</dc:creator>
  <cp:lastModifiedBy>Administrator</cp:lastModifiedBy>
  <dcterms:modified xsi:type="dcterms:W3CDTF">2016-05-03T03:16:02Z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