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pacing w:val="2"/>
          <w:w w:val="84"/>
          <w:kern w:val="0"/>
          <w:sz w:val="28"/>
          <w:szCs w:val="28"/>
          <w:fitText w:val="3091" w:id="0"/>
          <w:lang w:eastAsia="zh-CN"/>
        </w:rPr>
        <w:t>专项采购</w:t>
      </w:r>
      <w:r>
        <w:rPr>
          <w:b/>
          <w:spacing w:val="2"/>
          <w:w w:val="84"/>
          <w:kern w:val="0"/>
          <w:sz w:val="28"/>
          <w:szCs w:val="28"/>
          <w:fitText w:val="3091" w:id="0"/>
        </w:rPr>
        <w:t>审批表（</w:t>
      </w:r>
      <w:r>
        <w:rPr>
          <w:rFonts w:hint="eastAsia"/>
          <w:b/>
          <w:spacing w:val="2"/>
          <w:w w:val="84"/>
          <w:kern w:val="0"/>
          <w:sz w:val="28"/>
          <w:szCs w:val="28"/>
          <w:fitText w:val="3091" w:id="0"/>
          <w:lang w:eastAsia="zh-CN"/>
        </w:rPr>
        <w:t>预算外</w:t>
      </w:r>
      <w:r>
        <w:rPr>
          <w:b/>
          <w:spacing w:val="-7"/>
          <w:w w:val="84"/>
          <w:kern w:val="0"/>
          <w:sz w:val="28"/>
          <w:szCs w:val="28"/>
          <w:fitText w:val="3091" w:id="0"/>
        </w:rPr>
        <w:t>）</w:t>
      </w:r>
    </w:p>
    <w:tbl>
      <w:tblPr>
        <w:tblStyle w:val="4"/>
        <w:tblW w:w="9215" w:type="dxa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6"/>
        <w:gridCol w:w="2415"/>
        <w:gridCol w:w="1696"/>
        <w:gridCol w:w="269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申请部门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物品名称</w:t>
            </w:r>
          </w:p>
        </w:tc>
        <w:tc>
          <w:tcPr>
            <w:tcW w:w="2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存放地点</w:t>
            </w:r>
          </w:p>
        </w:tc>
        <w:tc>
          <w:tcPr>
            <w:tcW w:w="2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使用人</w:t>
            </w:r>
          </w:p>
        </w:tc>
        <w:tc>
          <w:tcPr>
            <w:tcW w:w="269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采购申请说明</w:t>
            </w:r>
          </w:p>
        </w:tc>
        <w:tc>
          <w:tcPr>
            <w:tcW w:w="680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ind w:right="9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负责人签字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2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教务处审核意见</w:t>
            </w:r>
          </w:p>
        </w:tc>
        <w:tc>
          <w:tcPr>
            <w:tcW w:w="6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ind w:firstLine="3840" w:firstLineChars="16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2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主管院长审核意见</w:t>
            </w:r>
          </w:p>
        </w:tc>
        <w:tc>
          <w:tcPr>
            <w:tcW w:w="6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4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资产处审核意见</w:t>
            </w:r>
          </w:p>
        </w:tc>
        <w:tc>
          <w:tcPr>
            <w:tcW w:w="6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采购金额：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负责人签字：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2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执行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院长审核意见</w:t>
            </w:r>
          </w:p>
        </w:tc>
        <w:tc>
          <w:tcPr>
            <w:tcW w:w="6809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年   月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2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董事长审核意见</w:t>
            </w:r>
          </w:p>
        </w:tc>
        <w:tc>
          <w:tcPr>
            <w:tcW w:w="68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ind w:firstLine="3840" w:firstLineChars="16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3840" w:firstLineChars="16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3840" w:firstLineChars="16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年   月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68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□  询价采购   □  招标采购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说明：1、采购说明由需求单位填写，负责人签字。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2、非教学单位填表时教务处审核意见栏无需填写。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申请采购物品可附清单（在本单上标注），清单需有申请单位负责人签字。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DE3"/>
    <w:rsid w:val="00277B86"/>
    <w:rsid w:val="004315B2"/>
    <w:rsid w:val="008573C2"/>
    <w:rsid w:val="00933FC1"/>
    <w:rsid w:val="00963DE3"/>
    <w:rsid w:val="00BE4AE0"/>
    <w:rsid w:val="02784320"/>
    <w:rsid w:val="0B442E84"/>
    <w:rsid w:val="22E80ABB"/>
    <w:rsid w:val="36A23F46"/>
    <w:rsid w:val="4FE0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404</Characters>
  <Lines>3</Lines>
  <Paragraphs>1</Paragraphs>
  <ScaleCrop>false</ScaleCrop>
  <LinksUpToDate>false</LinksUpToDate>
  <CharactersWithSpaces>473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2018-03-16T03:05:00Z</dcterms:created>
  <dc:creator>徐红芳</dc:creator>
  <cp:lastModifiedBy>邵天宝</cp:lastModifiedBy>
  <cp:lastPrinted>2018-03-16T02:35:00Z</cp:lastPrinted>
  <dcterms:modified xsi:type="dcterms:W3CDTF">2018-03-16T05:45:30Z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